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EF" w:rsidRDefault="00AA0EEF" w:rsidP="00AA0EEF">
      <w:pPr>
        <w:spacing w:before="1" w:after="698" w:line="511" w:lineRule="exact"/>
        <w:textAlignment w:val="baseline"/>
        <w:rPr>
          <w:rFonts w:ascii="Trebuchet MS" w:eastAsia="Arial" w:hAnsi="Trebuchet MS"/>
          <w:b/>
          <w:color w:val="000000"/>
          <w:w w:val="85"/>
          <w:sz w:val="36"/>
          <w:szCs w:val="36"/>
        </w:rPr>
      </w:pPr>
      <w:r w:rsidRPr="00DA35C1">
        <w:rPr>
          <w:rFonts w:ascii="Trebuchet MS" w:eastAsia="Arial" w:hAnsi="Trebuchet MS"/>
          <w:b/>
          <w:color w:val="000000"/>
          <w:w w:val="85"/>
          <w:sz w:val="36"/>
          <w:szCs w:val="36"/>
        </w:rPr>
        <w:t>LEISTUNGSVERWEIGERUNGSRECHT FÜR WESENTLICHE DAUERSCHULDVERHÄLTNISSE</w:t>
      </w:r>
    </w:p>
    <w:p w:rsidR="00AA0EEF" w:rsidRPr="00AA0EEF" w:rsidRDefault="00AA0EEF" w:rsidP="00AA0EEF">
      <w:pPr>
        <w:spacing w:before="1" w:after="698" w:line="511" w:lineRule="exact"/>
        <w:textAlignment w:val="baseline"/>
        <w:rPr>
          <w:rFonts w:ascii="Trebuchet MS" w:eastAsia="Arial" w:hAnsi="Trebuchet MS"/>
          <w:b/>
          <w:color w:val="000000"/>
          <w:w w:val="85"/>
          <w:sz w:val="36"/>
          <w:szCs w:val="36"/>
        </w:rPr>
      </w:pPr>
      <w:r w:rsidRPr="00DA35C1">
        <w:rPr>
          <w:rFonts w:ascii="Trebuchet MS" w:eastAsia="Arial" w:hAnsi="Trebuchet MS"/>
          <w:color w:val="000000"/>
          <w:spacing w:val="-5"/>
          <w:sz w:val="21"/>
        </w:rPr>
        <w:t>Absender:</w:t>
      </w:r>
    </w:p>
    <w:p w:rsidR="00AA0EEF" w:rsidRPr="00DA35C1" w:rsidRDefault="00AA0EEF" w:rsidP="00AA0EEF">
      <w:pPr>
        <w:spacing w:before="1" w:line="245" w:lineRule="exact"/>
        <w:textAlignment w:val="baseline"/>
        <w:rPr>
          <w:rFonts w:ascii="Trebuchet MS" w:eastAsia="Arial" w:hAnsi="Trebuchet MS"/>
          <w:i/>
          <w:color w:val="000000"/>
          <w:sz w:val="21"/>
        </w:rPr>
      </w:pPr>
      <w:r w:rsidRPr="00DA35C1">
        <w:rPr>
          <w:rFonts w:ascii="Trebuchet MS" w:eastAsia="Arial" w:hAnsi="Trebuchet MS"/>
          <w:i/>
          <w:color w:val="000000"/>
          <w:sz w:val="21"/>
        </w:rPr>
        <w:br/>
      </w:r>
    </w:p>
    <w:p w:rsidR="00AA0EEF" w:rsidRPr="00DA35C1" w:rsidRDefault="00AA0EEF" w:rsidP="00AA0EEF">
      <w:pPr>
        <w:spacing w:before="256" w:line="234" w:lineRule="exact"/>
        <w:textAlignment w:val="baseline"/>
        <w:rPr>
          <w:rFonts w:ascii="Trebuchet MS" w:eastAsia="Arial" w:hAnsi="Trebuchet MS"/>
          <w:color w:val="000000"/>
          <w:spacing w:val="-8"/>
          <w:sz w:val="21"/>
        </w:rPr>
      </w:pPr>
      <w:r w:rsidRPr="00DA35C1">
        <w:rPr>
          <w:rFonts w:ascii="Trebuchet MS" w:eastAsia="Arial" w:hAnsi="Trebuchet MS"/>
          <w:color w:val="000000"/>
          <w:spacing w:val="-8"/>
          <w:sz w:val="21"/>
        </w:rPr>
        <w:t>An:</w:t>
      </w:r>
    </w:p>
    <w:p w:rsidR="00AA0EEF" w:rsidRPr="00DA35C1" w:rsidRDefault="00AA0EEF" w:rsidP="00AA0EEF">
      <w:pPr>
        <w:spacing w:before="1" w:line="245" w:lineRule="exact"/>
        <w:textAlignment w:val="baseline"/>
        <w:rPr>
          <w:rFonts w:ascii="Trebuchet MS" w:eastAsia="Arial" w:hAnsi="Trebuchet MS"/>
          <w:b/>
          <w:bCs/>
          <w:i/>
          <w:color w:val="000000"/>
          <w:spacing w:val="-6"/>
          <w:sz w:val="21"/>
        </w:rPr>
      </w:pPr>
      <w:r w:rsidRPr="00DA35C1">
        <w:rPr>
          <w:rFonts w:ascii="Trebuchet MS" w:eastAsia="Arial" w:hAnsi="Trebuchet MS"/>
          <w:b/>
          <w:bCs/>
          <w:i/>
          <w:color w:val="000000"/>
          <w:spacing w:val="-6"/>
          <w:sz w:val="21"/>
        </w:rPr>
        <w:t>Stadtwerke Zirndorf GmbH</w:t>
      </w:r>
    </w:p>
    <w:p w:rsidR="00AA0EEF" w:rsidRPr="00DA35C1" w:rsidRDefault="00AA0EEF" w:rsidP="00AA0EEF">
      <w:pPr>
        <w:spacing w:before="1" w:line="245" w:lineRule="exact"/>
        <w:textAlignment w:val="baseline"/>
        <w:rPr>
          <w:rFonts w:ascii="Trebuchet MS" w:eastAsia="Arial" w:hAnsi="Trebuchet MS"/>
          <w:b/>
          <w:bCs/>
          <w:i/>
          <w:color w:val="000000"/>
          <w:spacing w:val="-6"/>
          <w:sz w:val="21"/>
        </w:rPr>
      </w:pPr>
      <w:r w:rsidRPr="00DA35C1">
        <w:rPr>
          <w:rFonts w:ascii="Trebuchet MS" w:eastAsia="Arial" w:hAnsi="Trebuchet MS"/>
          <w:b/>
          <w:bCs/>
          <w:i/>
          <w:color w:val="000000"/>
          <w:spacing w:val="-6"/>
          <w:sz w:val="21"/>
        </w:rPr>
        <w:t>Schützenstraße 12</w:t>
      </w:r>
    </w:p>
    <w:p w:rsidR="00AA0EEF" w:rsidRPr="00DA35C1" w:rsidRDefault="00AA0EEF" w:rsidP="00AA0EEF">
      <w:pPr>
        <w:spacing w:before="1" w:line="245" w:lineRule="exact"/>
        <w:textAlignment w:val="baseline"/>
        <w:rPr>
          <w:rFonts w:ascii="Trebuchet MS" w:eastAsia="Arial" w:hAnsi="Trebuchet MS"/>
          <w:i/>
          <w:color w:val="000000"/>
          <w:spacing w:val="-6"/>
          <w:sz w:val="21"/>
        </w:rPr>
      </w:pPr>
      <w:r w:rsidRPr="00DA35C1">
        <w:rPr>
          <w:rFonts w:ascii="Trebuchet MS" w:eastAsia="Arial" w:hAnsi="Trebuchet MS"/>
          <w:b/>
          <w:bCs/>
          <w:i/>
          <w:color w:val="000000"/>
          <w:spacing w:val="-6"/>
          <w:sz w:val="21"/>
        </w:rPr>
        <w:t>90513 Zirndorf</w:t>
      </w:r>
    </w:p>
    <w:p w:rsidR="00AA0EEF" w:rsidRPr="00DA35C1" w:rsidRDefault="00AA0EEF" w:rsidP="00AA0EEF">
      <w:pPr>
        <w:spacing w:before="250" w:line="245" w:lineRule="exact"/>
        <w:textAlignment w:val="baseline"/>
        <w:rPr>
          <w:rFonts w:ascii="Trebuchet MS" w:eastAsia="Arial" w:hAnsi="Trebuchet MS"/>
          <w:i/>
          <w:color w:val="000000"/>
          <w:spacing w:val="13"/>
          <w:sz w:val="21"/>
        </w:rPr>
      </w:pPr>
    </w:p>
    <w:p w:rsidR="00AA0EEF" w:rsidRPr="00DA35C1" w:rsidRDefault="00AA0EEF" w:rsidP="00AA0EEF">
      <w:pPr>
        <w:spacing w:before="240" w:line="245" w:lineRule="exact"/>
        <w:ind w:right="432"/>
        <w:textAlignment w:val="baseline"/>
        <w:rPr>
          <w:rFonts w:ascii="Trebuchet MS" w:eastAsia="Arial" w:hAnsi="Trebuchet MS"/>
          <w:b/>
          <w:color w:val="000000"/>
          <w:spacing w:val="-14"/>
          <w:sz w:val="21"/>
        </w:rPr>
      </w:pPr>
      <w:r w:rsidRPr="00DA35C1">
        <w:rPr>
          <w:rFonts w:ascii="Trebuchet MS" w:eastAsia="Arial" w:hAnsi="Trebuchet MS"/>
          <w:b/>
          <w:color w:val="000000"/>
          <w:spacing w:val="-14"/>
          <w:sz w:val="21"/>
        </w:rPr>
        <w:t>Ausübung des Leistungsverweigerungsrechts nach Artikel 240 § 1 EGBGB wegen Gefährdung des angemessenen Lebensunterhalts aufgrund COVID-19</w:t>
      </w:r>
    </w:p>
    <w:p w:rsidR="00AA0EEF" w:rsidRPr="00DA35C1" w:rsidRDefault="00AA0EEF" w:rsidP="00AA0EEF">
      <w:pPr>
        <w:spacing w:before="247" w:line="245" w:lineRule="exact"/>
        <w:ind w:right="72"/>
        <w:textAlignment w:val="baseline"/>
        <w:rPr>
          <w:rFonts w:ascii="Trebuchet MS" w:eastAsia="Arial" w:hAnsi="Trebuchet MS"/>
          <w:color w:val="000000"/>
          <w:sz w:val="21"/>
        </w:rPr>
      </w:pPr>
      <w:r w:rsidRPr="00DA35C1">
        <w:rPr>
          <w:rFonts w:ascii="Trebuchet MS" w:eastAsia="Arial" w:hAnsi="Trebuchet MS"/>
          <w:color w:val="000000"/>
          <w:sz w:val="21"/>
        </w:rPr>
        <w:t>Kunden-</w:t>
      </w:r>
      <w:proofErr w:type="spellStart"/>
      <w:r w:rsidRPr="00DA35C1">
        <w:rPr>
          <w:rFonts w:ascii="Trebuchet MS" w:eastAsia="Arial" w:hAnsi="Trebuchet MS"/>
          <w:color w:val="000000"/>
          <w:sz w:val="21"/>
        </w:rPr>
        <w:t>Nr</w:t>
      </w:r>
      <w:proofErr w:type="spellEnd"/>
      <w:r w:rsidRPr="00DA35C1">
        <w:rPr>
          <w:rFonts w:ascii="Trebuchet MS" w:eastAsia="Arial" w:hAnsi="Trebuchet MS"/>
          <w:color w:val="000000"/>
          <w:sz w:val="21"/>
        </w:rPr>
        <w:t>:</w:t>
      </w:r>
    </w:p>
    <w:p w:rsidR="00AA0EEF" w:rsidRPr="00DA35C1" w:rsidRDefault="00AA0EEF" w:rsidP="00AA0EEF">
      <w:pPr>
        <w:spacing w:before="496" w:line="234" w:lineRule="exact"/>
        <w:textAlignment w:val="baseline"/>
        <w:rPr>
          <w:rFonts w:ascii="Trebuchet MS" w:eastAsia="Arial" w:hAnsi="Trebuchet MS"/>
          <w:color w:val="000000"/>
          <w:spacing w:val="-7"/>
          <w:sz w:val="21"/>
        </w:rPr>
      </w:pPr>
      <w:r w:rsidRPr="00DA35C1">
        <w:rPr>
          <w:rFonts w:ascii="Trebuchet MS" w:eastAsia="Arial" w:hAnsi="Trebuchet MS"/>
          <w:color w:val="000000"/>
          <w:spacing w:val="-7"/>
          <w:sz w:val="21"/>
        </w:rPr>
        <w:t>Sehr geehrte Damen und Herren,</w:t>
      </w:r>
    </w:p>
    <w:p w:rsidR="00AA0EEF" w:rsidRPr="00DA35C1" w:rsidRDefault="00AA0EEF" w:rsidP="00AA0EEF">
      <w:pPr>
        <w:spacing w:before="246" w:line="245" w:lineRule="exact"/>
        <w:ind w:right="72"/>
        <w:textAlignment w:val="baseline"/>
        <w:rPr>
          <w:rFonts w:ascii="Trebuchet MS" w:eastAsia="Arial" w:hAnsi="Trebuchet MS"/>
          <w:color w:val="000000"/>
          <w:spacing w:val="-4"/>
          <w:sz w:val="21"/>
        </w:rPr>
      </w:pPr>
      <w:r w:rsidRPr="00DA35C1">
        <w:rPr>
          <w:rFonts w:ascii="Trebuchet MS" w:eastAsia="Arial" w:hAnsi="Trebuchet MS"/>
          <w:color w:val="000000"/>
          <w:spacing w:val="-4"/>
          <w:sz w:val="21"/>
        </w:rPr>
        <w:t>aufgrund der COVID-19-Pandemie bin ich derzeit nicht in der finanziellen Lage, meiner Zahlungspflicht aus dem o.g. Vertrag nachzukommen. Wegen der Folgen der Corona-Pandemie habe ich erhebliche Einkommenseinbußen erlitten.</w:t>
      </w:r>
    </w:p>
    <w:p w:rsidR="00AA0EEF" w:rsidRPr="00DA35C1" w:rsidRDefault="00AA0EEF" w:rsidP="00AA0EEF">
      <w:pPr>
        <w:spacing w:before="249" w:line="245" w:lineRule="exact"/>
        <w:textAlignment w:val="baseline"/>
        <w:rPr>
          <w:rFonts w:ascii="Trebuchet MS" w:eastAsia="Arial" w:hAnsi="Trebuchet MS"/>
          <w:i/>
          <w:color w:val="000000"/>
          <w:spacing w:val="-7"/>
          <w:sz w:val="21"/>
          <w:u w:val="single"/>
        </w:rPr>
      </w:pPr>
      <w:r w:rsidRPr="00DA35C1">
        <w:rPr>
          <w:rFonts w:ascii="Trebuchet MS" w:eastAsia="Arial" w:hAnsi="Trebuchet MS"/>
          <w:i/>
          <w:color w:val="000000"/>
          <w:spacing w:val="-7"/>
          <w:sz w:val="21"/>
          <w:u w:val="single"/>
        </w:rPr>
        <w:t>Geben Sie eine konkrete Bezeichnung des Umstands an:</w:t>
      </w:r>
    </w:p>
    <w:p w:rsidR="00A41425" w:rsidRDefault="00A41425"/>
    <w:p w:rsidR="00AA0EEF" w:rsidRDefault="00AA0EEF"/>
    <w:p w:rsidR="00AA0EEF" w:rsidRPr="00DA35C1" w:rsidRDefault="00AA0EEF" w:rsidP="00AA0EEF">
      <w:pPr>
        <w:spacing w:before="243" w:line="245" w:lineRule="exact"/>
        <w:ind w:right="72"/>
        <w:textAlignment w:val="baseline"/>
        <w:rPr>
          <w:rFonts w:ascii="Trebuchet MS" w:eastAsia="Arial" w:hAnsi="Trebuchet MS"/>
          <w:color w:val="000000"/>
          <w:sz w:val="21"/>
        </w:rPr>
      </w:pPr>
      <w:r w:rsidRPr="00DA35C1">
        <w:rPr>
          <w:rFonts w:ascii="Trebuchet MS" w:eastAsia="Arial" w:hAnsi="Trebuchet MS"/>
          <w:color w:val="000000"/>
          <w:sz w:val="21"/>
        </w:rPr>
        <w:t>Die Erfüllung meiner Verbindlichkeiten aus dem o.g. Vertrag ist mir daher derzeit nicht zumutbar. Ohne den Zahlungsaufschub wäre mein angemessener Lebensunterhalt oder der angemessene Lebensunterhalt meiner unterhaltsberechtigten Angehörigen gefährdet.</w:t>
      </w:r>
    </w:p>
    <w:p w:rsidR="00AA0EEF" w:rsidRDefault="00AA0EEF" w:rsidP="00AA0EEF">
      <w:pPr>
        <w:spacing w:before="244" w:line="245" w:lineRule="exact"/>
        <w:ind w:right="720"/>
        <w:textAlignment w:val="baseline"/>
        <w:rPr>
          <w:rFonts w:ascii="Trebuchet MS" w:eastAsia="Arial" w:hAnsi="Trebuchet MS"/>
          <w:color w:val="000000"/>
          <w:sz w:val="21"/>
        </w:rPr>
      </w:pPr>
      <w:r w:rsidRPr="00DA35C1">
        <w:rPr>
          <w:rFonts w:ascii="Trebuchet MS" w:eastAsia="Arial" w:hAnsi="Trebuchet MS"/>
          <w:color w:val="000000"/>
          <w:sz w:val="21"/>
        </w:rPr>
        <w:t>Ich mache daher für den Zeitraum</w:t>
      </w:r>
      <w:r>
        <w:rPr>
          <w:rFonts w:ascii="Trebuchet MS" w:eastAsia="Arial" w:hAnsi="Trebuchet MS"/>
          <w:color w:val="000000"/>
          <w:sz w:val="21"/>
        </w:rPr>
        <w:t xml:space="preserve"> ________________________________</w:t>
      </w:r>
      <w:r w:rsidRPr="00DA35C1">
        <w:rPr>
          <w:rFonts w:ascii="Trebuchet MS" w:eastAsia="Arial" w:hAnsi="Trebuchet MS"/>
          <w:color w:val="000000"/>
          <w:sz w:val="21"/>
        </w:rPr>
        <w:t>von meinem Leistungsverweigerungsrecht nach Artikel 240 § 1 EGBGB Gebrauch und verlange den Aufschub meiner Zahlungsverpflicht</w:t>
      </w:r>
      <w:r>
        <w:rPr>
          <w:rFonts w:ascii="Trebuchet MS" w:eastAsia="Arial" w:hAnsi="Trebuchet MS"/>
          <w:color w:val="000000"/>
          <w:sz w:val="21"/>
        </w:rPr>
        <w:t>ung.</w:t>
      </w:r>
    </w:p>
    <w:p w:rsidR="00AA0EEF" w:rsidRPr="00273575" w:rsidRDefault="00AA0EEF" w:rsidP="00AA0EEF">
      <w:pPr>
        <w:spacing w:before="244" w:line="245" w:lineRule="exact"/>
        <w:ind w:right="720"/>
        <w:textAlignment w:val="baseline"/>
        <w:rPr>
          <w:rFonts w:ascii="Trebuchet MS" w:eastAsia="Arial" w:hAnsi="Trebuchet MS"/>
          <w:color w:val="000000"/>
          <w:sz w:val="21"/>
        </w:rPr>
      </w:pPr>
      <w:bookmarkStart w:id="0" w:name="_GoBack"/>
      <w:bookmarkEnd w:id="0"/>
    </w:p>
    <w:p w:rsidR="00AA0EEF" w:rsidRDefault="00AA0EEF" w:rsidP="00AA0EEF">
      <w:r w:rsidRPr="00DA35C1">
        <w:rPr>
          <w:rFonts w:ascii="Trebuchet MS" w:eastAsia="Tahoma" w:hAnsi="Trebuchet MS"/>
          <w:color w:val="000000"/>
          <w:sz w:val="20"/>
          <w:szCs w:val="20"/>
        </w:rPr>
        <w:t>Mit freundlichen Grüßen</w:t>
      </w:r>
    </w:p>
    <w:p w:rsidR="00AA0EEF" w:rsidRDefault="00AA0EEF"/>
    <w:p w:rsidR="00AA0EEF" w:rsidRDefault="00AA0EEF"/>
    <w:p w:rsidR="00AA0EEF" w:rsidRDefault="00AA0EEF">
      <w:r>
        <w:t>(Unterschrift)</w:t>
      </w:r>
    </w:p>
    <w:sectPr w:rsidR="00AA0E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EF"/>
    <w:rsid w:val="00A41425"/>
    <w:rsid w:val="00AA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E78B"/>
  <w15:chartTrackingRefBased/>
  <w15:docId w15:val="{69B3CC69-F452-49D4-BE31-560D3C3E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Bscheidl</dc:creator>
  <cp:keywords/>
  <dc:description/>
  <cp:lastModifiedBy>M Bscheidl</cp:lastModifiedBy>
  <cp:revision>1</cp:revision>
  <dcterms:created xsi:type="dcterms:W3CDTF">2020-03-31T06:36:00Z</dcterms:created>
  <dcterms:modified xsi:type="dcterms:W3CDTF">2020-03-31T06:38:00Z</dcterms:modified>
</cp:coreProperties>
</file>